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Default="004A7DE4" w:rsidP="004A7DE4">
      <w:pPr>
        <w:rPr>
          <w:b/>
        </w:rPr>
      </w:pPr>
      <w:r w:rsidRPr="00C01F1C">
        <w:rPr>
          <w:b/>
        </w:rPr>
        <w:t xml:space="preserve">Перечень документации для  </w:t>
      </w:r>
      <w:proofErr w:type="spellStart"/>
      <w:r w:rsidRPr="00C01F1C">
        <w:rPr>
          <w:b/>
        </w:rPr>
        <w:t>предквалификации</w:t>
      </w:r>
      <w:proofErr w:type="spellEnd"/>
      <w:r w:rsidRPr="00C01F1C">
        <w:rPr>
          <w:b/>
        </w:rPr>
        <w:t xml:space="preserve"> поставщиков для участия в тендере.</w:t>
      </w:r>
    </w:p>
    <w:p w:rsidR="00C01F1C" w:rsidRPr="00C01F1C" w:rsidRDefault="00C01F1C" w:rsidP="004A7DE4">
      <w:pPr>
        <w:rPr>
          <w:b/>
        </w:rPr>
      </w:pPr>
      <w:bookmarkStart w:id="0" w:name="_GoBack"/>
      <w:bookmarkEnd w:id="0"/>
    </w:p>
    <w:p w:rsidR="004A7DE4" w:rsidRPr="00C01F1C" w:rsidRDefault="004A7DE4" w:rsidP="004A7DE4">
      <w:pPr>
        <w:rPr>
          <w:rFonts w:ascii="Times New Roman" w:hAnsi="Times New Roman" w:cs="Times New Roman"/>
          <w:b/>
        </w:rPr>
      </w:pPr>
      <w:r w:rsidRPr="00C01F1C">
        <w:rPr>
          <w:b/>
        </w:rPr>
        <w:t>1. Копия свидетельства о гос. регистрации.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2. Копия свидетельства о внесении записи в ЕГРЮЛ.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3. Копия свидетельства о постановке на налоговый учет.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4. Копия Устава.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5. Копия Протокола на генерального директора (решение).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7. Копия Информационного письма об учете в ЕГРПО.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 xml:space="preserve">8. Копия Доверенности на подписание договора, документов </w:t>
      </w:r>
      <w:proofErr w:type="gramStart"/>
      <w:r w:rsidRPr="00C01F1C">
        <w:rPr>
          <w:b/>
        </w:rPr>
        <w:t xml:space="preserve">( </w:t>
      </w:r>
      <w:proofErr w:type="gramEnd"/>
      <w:r w:rsidRPr="00C01F1C">
        <w:rPr>
          <w:b/>
        </w:rP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9. Копия Баланса на последнюю отчетную дату, в том числе отчет о прибылях и убытках.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10. Копия Декларации по НДС за последние три месяца.</w:t>
      </w:r>
    </w:p>
    <w:p w:rsidR="002E7994" w:rsidRPr="00C01F1C" w:rsidRDefault="004A7DE4" w:rsidP="004A7DE4">
      <w:pPr>
        <w:rPr>
          <w:b/>
        </w:rPr>
      </w:pPr>
      <w:r w:rsidRPr="00C01F1C">
        <w:rPr>
          <w:b/>
        </w:rPr>
        <w:t>11. Копия Выписки из ЕГРЮЛ (срок не более 30 дней).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 xml:space="preserve">12. </w:t>
      </w:r>
      <w:proofErr w:type="spellStart"/>
      <w:r w:rsidRPr="00C01F1C">
        <w:rPr>
          <w:b/>
        </w:rPr>
        <w:t>Преференц</w:t>
      </w:r>
      <w:proofErr w:type="spellEnd"/>
      <w:r w:rsidRPr="00C01F1C">
        <w:rPr>
          <w:b/>
        </w:rPr>
        <w:t>-лист.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13. Уведомление о намерении принять участие в тендере.</w:t>
      </w:r>
    </w:p>
    <w:p w:rsidR="004A7DE4" w:rsidRPr="00C01F1C" w:rsidRDefault="004A7DE4" w:rsidP="004A7DE4">
      <w:pPr>
        <w:rPr>
          <w:b/>
        </w:rPr>
      </w:pPr>
      <w:r w:rsidRPr="00C01F1C">
        <w:rPr>
          <w:b/>
        </w:rP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sectPr w:rsidR="00D4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2E7994"/>
    <w:rsid w:val="004A7DE4"/>
    <w:rsid w:val="006E39B9"/>
    <w:rsid w:val="00B560E0"/>
    <w:rsid w:val="00C01F1C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8</cp:revision>
  <dcterms:created xsi:type="dcterms:W3CDTF">2015-02-20T12:01:00Z</dcterms:created>
  <dcterms:modified xsi:type="dcterms:W3CDTF">2015-05-15T14:21:00Z</dcterms:modified>
</cp:coreProperties>
</file>